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67" w:rsidRDefault="00375C67" w:rsidP="00375C67">
      <w:pPr>
        <w:pStyle w:val="Zhlav"/>
        <w:ind w:firstLine="2124"/>
        <w:rPr>
          <w:b/>
          <w:sz w:val="56"/>
          <w:szCs w:val="56"/>
        </w:rPr>
      </w:pPr>
      <w:bookmarkStart w:id="0" w:name="_GoBack"/>
      <w:bookmarkEnd w:id="0"/>
      <w:r>
        <w:rPr>
          <w:noProof/>
          <w:sz w:val="96"/>
          <w:szCs w:val="9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6985</wp:posOffset>
            </wp:positionV>
            <wp:extent cx="624205" cy="786130"/>
            <wp:effectExtent l="0" t="0" r="4445" b="0"/>
            <wp:wrapTight wrapText="bothSides">
              <wp:wrapPolygon edited="0">
                <wp:start x="0" y="0"/>
                <wp:lineTo x="0" y="20937"/>
                <wp:lineTo x="21095" y="20937"/>
                <wp:lineTo x="21095" y="0"/>
                <wp:lineTo x="0" y="0"/>
              </wp:wrapPolygon>
            </wp:wrapTight>
            <wp:docPr id="1" name="Obrázek 1" descr="Borovany - konečný náv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rovany - konečný návr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56"/>
          <w:szCs w:val="56"/>
        </w:rPr>
        <w:t xml:space="preserve"> </w:t>
      </w:r>
      <w:r w:rsidRPr="00977431">
        <w:rPr>
          <w:b/>
          <w:sz w:val="56"/>
          <w:szCs w:val="56"/>
        </w:rPr>
        <w:t>Obec Borovany</w:t>
      </w:r>
    </w:p>
    <w:p w:rsidR="00375C67" w:rsidRDefault="00375C67" w:rsidP="00375C67">
      <w:pPr>
        <w:pStyle w:val="Zhlav"/>
        <w:rPr>
          <w:b/>
        </w:rPr>
      </w:pPr>
    </w:p>
    <w:p w:rsidR="00375C67" w:rsidRDefault="00375C67" w:rsidP="00375C67">
      <w:pPr>
        <w:pStyle w:val="Zhlav"/>
        <w:jc w:val="center"/>
        <w:rPr>
          <w:b/>
        </w:rPr>
      </w:pPr>
      <w:r>
        <w:rPr>
          <w:b/>
        </w:rPr>
        <w:t>Borovany 23, 398 43 p. Bernartice</w:t>
      </w:r>
    </w:p>
    <w:p w:rsidR="00375C67" w:rsidRDefault="00375C67" w:rsidP="00375C67">
      <w:pPr>
        <w:pStyle w:val="Zhlav"/>
        <w:rPr>
          <w:b/>
        </w:rPr>
      </w:pPr>
      <w:r>
        <w:rPr>
          <w:b/>
        </w:rPr>
        <w:t xml:space="preserve">Tel.: 382 585 078  e-mail: </w:t>
      </w:r>
      <w:hyperlink r:id="rId7" w:history="1">
        <w:r w:rsidRPr="00C05DA0">
          <w:rPr>
            <w:rStyle w:val="Hypertextovodkaz"/>
            <w:b/>
          </w:rPr>
          <w:t>obec.borovany@tiscali.cz</w:t>
        </w:r>
      </w:hyperlink>
      <w:r>
        <w:rPr>
          <w:b/>
        </w:rPr>
        <w:t xml:space="preserve">   </w:t>
      </w:r>
      <w:hyperlink r:id="rId8" w:history="1">
        <w:r w:rsidRPr="00C05DA0">
          <w:rPr>
            <w:rStyle w:val="Hypertextovodkaz"/>
            <w:b/>
          </w:rPr>
          <w:t>www.obecborovany.cz</w:t>
        </w:r>
      </w:hyperlink>
    </w:p>
    <w:p w:rsidR="00375C67" w:rsidRDefault="00375C67" w:rsidP="00375C67">
      <w:pPr>
        <w:pStyle w:val="Zhlav"/>
      </w:pPr>
      <w:r>
        <w:tab/>
        <w:t xml:space="preserve">  IČ:  00511455,   č. účtu: 25527271/0100</w:t>
      </w:r>
      <w:r>
        <w:br/>
        <w:t>___________________________________________________________________________</w:t>
      </w:r>
    </w:p>
    <w:p w:rsidR="00EE6371" w:rsidRDefault="00EE6371" w:rsidP="00375C67">
      <w:pPr>
        <w:pStyle w:val="Zhlav"/>
      </w:pPr>
    </w:p>
    <w:p w:rsidR="00EE6371" w:rsidRDefault="00EE6371" w:rsidP="00375C67">
      <w:pPr>
        <w:pStyle w:val="Zhlav"/>
      </w:pPr>
    </w:p>
    <w:p w:rsidR="003802B2" w:rsidRDefault="00ED74E5" w:rsidP="00375C67">
      <w:pPr>
        <w:pStyle w:val="Zhlav"/>
      </w:pPr>
      <w:r>
        <w:t>Martin Ambros</w:t>
      </w:r>
      <w:r>
        <w:br/>
        <w:t>Tyršova 153</w:t>
      </w:r>
      <w:r>
        <w:br/>
        <w:t>664 17 Tetčice</w:t>
      </w:r>
      <w:r w:rsidR="003802B2">
        <w:tab/>
        <w:t xml:space="preserve">                </w:t>
      </w:r>
      <w:r>
        <w:t xml:space="preserve">              </w:t>
      </w:r>
      <w:r>
        <w:tab/>
        <w:t xml:space="preserve">        Borovany 22</w:t>
      </w:r>
      <w:r w:rsidR="003802B2">
        <w:t>. 3. 2017</w:t>
      </w:r>
    </w:p>
    <w:p w:rsidR="003802B2" w:rsidRDefault="003802B2" w:rsidP="00375C67">
      <w:pPr>
        <w:pStyle w:val="Zhlav"/>
      </w:pPr>
    </w:p>
    <w:p w:rsidR="003802B2" w:rsidRDefault="003802B2" w:rsidP="00375C67">
      <w:pPr>
        <w:pStyle w:val="Zhlav"/>
      </w:pPr>
    </w:p>
    <w:p w:rsidR="003802B2" w:rsidRDefault="003802B2" w:rsidP="00375C67">
      <w:pPr>
        <w:pStyle w:val="Zhlav"/>
      </w:pPr>
      <w:r>
        <w:t>Poskytnutí informací podle §14, odst.5 písm. d) zákona č. 106/1999, o svobodném přístupu k informacím, ve znění pozdějších předpisů.</w:t>
      </w:r>
    </w:p>
    <w:p w:rsidR="003802B2" w:rsidRDefault="003802B2" w:rsidP="00375C67">
      <w:pPr>
        <w:pStyle w:val="Zhlav"/>
      </w:pPr>
    </w:p>
    <w:p w:rsidR="003802B2" w:rsidRDefault="003802B2" w:rsidP="00375C67">
      <w:pPr>
        <w:pStyle w:val="Zhlav"/>
      </w:pPr>
      <w:r>
        <w:tab/>
      </w:r>
    </w:p>
    <w:p w:rsidR="003802B2" w:rsidRDefault="00ED74E5" w:rsidP="00375C67">
      <w:pPr>
        <w:pStyle w:val="Zhlav"/>
      </w:pPr>
      <w:r>
        <w:t>Dne 21</w:t>
      </w:r>
      <w:r w:rsidR="003802B2">
        <w:t>. 3. 2017  obdržel</w:t>
      </w:r>
      <w:r w:rsidR="003802B2" w:rsidRPr="003802B2">
        <w:t xml:space="preserve"> </w:t>
      </w:r>
      <w:r w:rsidR="003802B2">
        <w:t xml:space="preserve">Obecní </w:t>
      </w:r>
      <w:r w:rsidR="003577D1">
        <w:t>úřad Borovany žádost pod</w:t>
      </w:r>
      <w:r w:rsidR="003802B2">
        <w:t>le výše citovaného zákona.</w:t>
      </w:r>
    </w:p>
    <w:p w:rsidR="003802B2" w:rsidRDefault="003802B2" w:rsidP="00375C67">
      <w:pPr>
        <w:pStyle w:val="Zhlav"/>
      </w:pPr>
    </w:p>
    <w:p w:rsidR="003802B2" w:rsidRDefault="003802B2" w:rsidP="00375C67">
      <w:pPr>
        <w:pStyle w:val="Zhlav"/>
      </w:pPr>
    </w:p>
    <w:p w:rsidR="003802B2" w:rsidRDefault="00ED74E5" w:rsidP="00ED74E5">
      <w:pPr>
        <w:pStyle w:val="Zhlav"/>
        <w:numPr>
          <w:ilvl w:val="0"/>
          <w:numId w:val="1"/>
        </w:numPr>
      </w:pPr>
      <w:r>
        <w:t xml:space="preserve">Počet svozových míst je obec Borovany a 201 domů, výše poplatku je uvedena ve vyhlášce viz.webové stránky obce </w:t>
      </w:r>
      <w:hyperlink r:id="rId9" w:history="1">
        <w:r w:rsidRPr="00EA7EC7">
          <w:rPr>
            <w:rStyle w:val="Hypertextovodkaz"/>
          </w:rPr>
          <w:t>www.obecborovany.cz</w:t>
        </w:r>
      </w:hyperlink>
    </w:p>
    <w:p w:rsidR="00ED74E5" w:rsidRDefault="00ED74E5" w:rsidP="00ED74E5">
      <w:pPr>
        <w:pStyle w:val="Zhlav"/>
        <w:numPr>
          <w:ilvl w:val="0"/>
          <w:numId w:val="1"/>
        </w:numPr>
      </w:pPr>
      <w:r>
        <w:t>Obec má jedno sběrné místo, třídí se plasty, sklo, papír, kov</w:t>
      </w:r>
    </w:p>
    <w:p w:rsidR="00ED74E5" w:rsidRDefault="00ED74E5" w:rsidP="00ED74E5">
      <w:pPr>
        <w:pStyle w:val="Zhlav"/>
        <w:ind w:left="720"/>
      </w:pPr>
      <w:r>
        <w:t>Sběrné kontejnery – kovy 2 ks á 10 000 l vlastní obec</w:t>
      </w:r>
      <w:r>
        <w:br/>
        <w:t xml:space="preserve">                              -  plast 3 ks á 1 100 l Eko-kom</w:t>
      </w:r>
      <w:r>
        <w:br/>
        <w:t xml:space="preserve">                              - </w:t>
      </w:r>
      <w:r w:rsidR="001B4C00">
        <w:t xml:space="preserve"> </w:t>
      </w:r>
      <w:r>
        <w:t>papír 1 ks á 2 150 l Eko-kom</w:t>
      </w:r>
      <w:r>
        <w:br/>
        <w:t xml:space="preserve">                              -</w:t>
      </w:r>
      <w:r w:rsidR="001B4C00">
        <w:t xml:space="preserve"> </w:t>
      </w:r>
      <w:r>
        <w:t xml:space="preserve"> sklo 2 ks á1 100 l Eko-kom</w:t>
      </w:r>
    </w:p>
    <w:p w:rsidR="001B4C00" w:rsidRDefault="001B4C00" w:rsidP="001B4C00">
      <w:pPr>
        <w:pStyle w:val="Zhlav"/>
        <w:numPr>
          <w:ilvl w:val="0"/>
          <w:numId w:val="1"/>
        </w:numPr>
      </w:pPr>
      <w:r>
        <w:t>Odpovězeno v ad. 2</w:t>
      </w:r>
    </w:p>
    <w:p w:rsidR="001B4C00" w:rsidRDefault="001B4C00" w:rsidP="001B4C00">
      <w:pPr>
        <w:pStyle w:val="Zhlav"/>
        <w:numPr>
          <w:ilvl w:val="0"/>
          <w:numId w:val="1"/>
        </w:numPr>
      </w:pPr>
      <w:r>
        <w:t>Svozová společnost Služby města Milevska – komunální odpad,  kov Fast Kovošrot Milevsko, ostatní Městys Bernartice.</w:t>
      </w:r>
    </w:p>
    <w:p w:rsidR="00ED74E5" w:rsidRDefault="00ED74E5" w:rsidP="00ED74E5">
      <w:pPr>
        <w:pStyle w:val="Zhlav"/>
        <w:ind w:left="720"/>
      </w:pPr>
    </w:p>
    <w:p w:rsidR="00ED74E5" w:rsidRDefault="00ED74E5" w:rsidP="00ED74E5">
      <w:pPr>
        <w:pStyle w:val="Zhlav"/>
        <w:ind w:left="720"/>
      </w:pPr>
    </w:p>
    <w:p w:rsidR="00EE6371" w:rsidRDefault="006748DB" w:rsidP="00375C67">
      <w:pPr>
        <w:pStyle w:val="Zhlav"/>
      </w:pPr>
      <w:r>
        <w:br/>
      </w:r>
    </w:p>
    <w:p w:rsidR="00EE6371" w:rsidRDefault="00EE6371" w:rsidP="00375C67">
      <w:pPr>
        <w:pStyle w:val="Zhlav"/>
      </w:pPr>
      <w:r>
        <w:tab/>
        <w:t>Za obec:</w:t>
      </w:r>
    </w:p>
    <w:p w:rsidR="00EE6371" w:rsidRDefault="00EE6371" w:rsidP="00375C67">
      <w:pPr>
        <w:pStyle w:val="Zhlav"/>
      </w:pPr>
    </w:p>
    <w:p w:rsidR="001B4C00" w:rsidRDefault="00EE6371" w:rsidP="00375C67">
      <w:pPr>
        <w:pStyle w:val="Zhlav"/>
      </w:pPr>
      <w:r>
        <w:tab/>
        <w:t xml:space="preserve">                                                                Ivana Dolejšková</w:t>
      </w:r>
      <w:r>
        <w:br/>
      </w:r>
      <w:r>
        <w:tab/>
        <w:t xml:space="preserve">                                                                starostka Borovany</w:t>
      </w:r>
    </w:p>
    <w:p w:rsidR="001B4C00" w:rsidRDefault="001B4C00" w:rsidP="00375C67">
      <w:pPr>
        <w:pStyle w:val="Zhlav"/>
      </w:pPr>
    </w:p>
    <w:p w:rsidR="001B4C00" w:rsidRDefault="001B4C00" w:rsidP="00375C67">
      <w:pPr>
        <w:pStyle w:val="Zhlav"/>
      </w:pPr>
    </w:p>
    <w:p w:rsidR="00EE6371" w:rsidRDefault="001B4C00" w:rsidP="00375C67">
      <w:pPr>
        <w:pStyle w:val="Zhlav"/>
        <w:rPr>
          <w:b/>
        </w:rPr>
      </w:pPr>
      <w:r>
        <w:t>PS: Mohl byste mi sdělit, k jakému účelu toto potřebujete? Děkuji srdečně za odpověď.</w:t>
      </w:r>
      <w:r w:rsidR="00EE6371">
        <w:br/>
      </w:r>
      <w:r w:rsidR="00EE6371">
        <w:tab/>
      </w:r>
      <w:r w:rsidR="00EE6371">
        <w:tab/>
      </w:r>
      <w:r w:rsidR="00EE6371">
        <w:tab/>
      </w:r>
      <w:r w:rsidR="00EE6371">
        <w:tab/>
      </w:r>
      <w:r w:rsidR="00EE6371">
        <w:tab/>
      </w:r>
      <w:r w:rsidR="00EE6371">
        <w:tab/>
      </w:r>
      <w:r w:rsidR="00EE6371">
        <w:tab/>
      </w:r>
      <w:r w:rsidR="00EE6371">
        <w:tab/>
      </w:r>
      <w:r w:rsidR="00EE6371">
        <w:tab/>
      </w:r>
      <w:r w:rsidR="00EE6371">
        <w:tab/>
      </w:r>
      <w:r w:rsidR="00EE6371">
        <w:tab/>
      </w:r>
      <w:r w:rsidR="00EE6371">
        <w:tab/>
      </w:r>
      <w:r w:rsidR="00EE6371">
        <w:tab/>
      </w:r>
      <w:r w:rsidR="00EE6371">
        <w:tab/>
      </w:r>
      <w:r w:rsidR="00EE6371">
        <w:tab/>
      </w:r>
      <w:r w:rsidR="00EE6371">
        <w:tab/>
      </w:r>
      <w:r w:rsidR="00EE6371">
        <w:br/>
      </w:r>
    </w:p>
    <w:sectPr w:rsidR="00EE6371" w:rsidSect="00B76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B5F9F"/>
    <w:multiLevelType w:val="hybridMultilevel"/>
    <w:tmpl w:val="7826AA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67"/>
    <w:rsid w:val="001B4C00"/>
    <w:rsid w:val="001E3BD6"/>
    <w:rsid w:val="00241270"/>
    <w:rsid w:val="003577D1"/>
    <w:rsid w:val="00375C67"/>
    <w:rsid w:val="003802B2"/>
    <w:rsid w:val="00651F3C"/>
    <w:rsid w:val="006748DB"/>
    <w:rsid w:val="00B76E82"/>
    <w:rsid w:val="00C63FAB"/>
    <w:rsid w:val="00ED74E5"/>
    <w:rsid w:val="00E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75C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375C6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375C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75C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375C6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375C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borovany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bec.borovany@tiscal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becborovan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2017-03-07T10:43:00Z</cp:lastPrinted>
  <dcterms:created xsi:type="dcterms:W3CDTF">2017-03-22T15:16:00Z</dcterms:created>
  <dcterms:modified xsi:type="dcterms:W3CDTF">2017-03-22T15:16:00Z</dcterms:modified>
</cp:coreProperties>
</file>